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2" w:rsidRPr="00871358" w:rsidRDefault="00B535A2" w:rsidP="00A85CF3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871358">
        <w:rPr>
          <w:rFonts w:ascii="黑体" w:eastAsia="黑体" w:hAnsi="宋体" w:cs="宋体" w:hint="eastAsia"/>
          <w:bCs/>
          <w:kern w:val="0"/>
          <w:sz w:val="36"/>
          <w:szCs w:val="36"/>
        </w:rPr>
        <w:t>关于举办</w:t>
      </w:r>
      <w:bookmarkStart w:id="0" w:name="OLE_LINK1"/>
      <w:r w:rsidR="00783830" w:rsidRPr="00871358">
        <w:rPr>
          <w:rFonts w:ascii="黑体" w:eastAsia="黑体" w:hint="eastAsia"/>
          <w:sz w:val="36"/>
          <w:szCs w:val="36"/>
        </w:rPr>
        <w:t>变频器</w:t>
      </w:r>
      <w:r w:rsidR="001A6F62">
        <w:rPr>
          <w:rFonts w:ascii="黑体" w:eastAsia="黑体" w:hint="eastAsia"/>
          <w:sz w:val="36"/>
          <w:szCs w:val="36"/>
        </w:rPr>
        <w:t>维修</w:t>
      </w:r>
      <w:r w:rsidR="005036B5">
        <w:rPr>
          <w:rFonts w:ascii="黑体" w:eastAsia="黑体" w:hint="eastAsia"/>
          <w:sz w:val="36"/>
          <w:szCs w:val="36"/>
        </w:rPr>
        <w:t>与应用</w:t>
      </w:r>
      <w:r w:rsidR="0036458C" w:rsidRPr="00871358">
        <w:rPr>
          <w:rFonts w:ascii="黑体" w:eastAsia="黑体" w:hint="eastAsia"/>
          <w:sz w:val="36"/>
          <w:szCs w:val="36"/>
        </w:rPr>
        <w:t>技术</w:t>
      </w:r>
      <w:r w:rsidRPr="00871358">
        <w:rPr>
          <w:rFonts w:ascii="黑体" w:eastAsia="黑体" w:hAnsi="宋体" w:cs="宋体" w:hint="eastAsia"/>
          <w:bCs/>
          <w:kern w:val="0"/>
          <w:sz w:val="36"/>
          <w:szCs w:val="36"/>
        </w:rPr>
        <w:t>培训班</w:t>
      </w:r>
      <w:bookmarkEnd w:id="0"/>
      <w:r w:rsidRPr="00871358">
        <w:rPr>
          <w:rFonts w:ascii="黑体" w:eastAsia="黑体" w:hAnsi="宋体" w:cs="宋体" w:hint="eastAsia"/>
          <w:bCs/>
          <w:kern w:val="0"/>
          <w:sz w:val="36"/>
          <w:szCs w:val="36"/>
        </w:rPr>
        <w:t>的通知</w:t>
      </w:r>
    </w:p>
    <w:p w:rsidR="00B535A2" w:rsidRPr="00617B07" w:rsidRDefault="00B535A2" w:rsidP="0074089A">
      <w:pPr>
        <w:spacing w:line="460" w:lineRule="exact"/>
        <w:rPr>
          <w:rFonts w:ascii="宋体" w:hAnsi="宋体" w:cs="宋体" w:hint="eastAsia"/>
          <w:b/>
          <w:kern w:val="0"/>
          <w:sz w:val="24"/>
        </w:rPr>
      </w:pPr>
      <w:r w:rsidRPr="00617B07">
        <w:rPr>
          <w:rFonts w:ascii="宋体" w:hAnsi="宋体" w:cs="宋体" w:hint="eastAsia"/>
          <w:b/>
          <w:bCs/>
          <w:kern w:val="0"/>
          <w:sz w:val="24"/>
        </w:rPr>
        <w:t>各有关单位：</w:t>
      </w:r>
    </w:p>
    <w:p w:rsidR="00B535A2" w:rsidRPr="00617B07" w:rsidRDefault="00834E8A" w:rsidP="0074089A">
      <w:pPr>
        <w:snapToGrid w:val="0"/>
        <w:spacing w:line="4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 w:rsidRPr="00617B07">
        <w:rPr>
          <w:rFonts w:ascii="宋体" w:hAnsi="宋体" w:hint="eastAsia"/>
          <w:sz w:val="24"/>
        </w:rPr>
        <w:t>为了</w:t>
      </w:r>
      <w:r w:rsidRPr="00617B07">
        <w:rPr>
          <w:rFonts w:ascii="宋体" w:hAnsi="宋体"/>
          <w:sz w:val="24"/>
        </w:rPr>
        <w:t>使学员能够对工控设备的一般故障进行维修及排除</w:t>
      </w:r>
      <w:r w:rsidRPr="00617B07">
        <w:rPr>
          <w:rFonts w:ascii="宋体" w:hAnsi="宋体" w:hint="eastAsia"/>
          <w:sz w:val="24"/>
        </w:rPr>
        <w:t>，</w:t>
      </w:r>
      <w:r w:rsidRPr="00617B07">
        <w:rPr>
          <w:rFonts w:ascii="宋体" w:hAnsi="宋体"/>
          <w:sz w:val="24"/>
        </w:rPr>
        <w:t>了解厂内使用的变频器等工控设备可能存在的问题，做好预防性维护、保养工作</w:t>
      </w:r>
      <w:r w:rsidRPr="00617B07">
        <w:rPr>
          <w:rFonts w:ascii="宋体" w:hAnsi="宋体" w:hint="eastAsia"/>
          <w:sz w:val="24"/>
        </w:rPr>
        <w:t>，</w:t>
      </w:r>
      <w:r w:rsidR="00871358" w:rsidRPr="00617B07">
        <w:rPr>
          <w:rFonts w:ascii="宋体" w:hAnsi="宋体" w:hint="eastAsia"/>
          <w:sz w:val="24"/>
        </w:rPr>
        <w:t>使学员真正有所收获、提高自身的技术水平</w:t>
      </w:r>
      <w:r w:rsidRPr="00617B07">
        <w:rPr>
          <w:rFonts w:ascii="宋体" w:hAnsi="宋体" w:hint="eastAsia"/>
          <w:sz w:val="24"/>
        </w:rPr>
        <w:t>，本中心</w:t>
      </w:r>
      <w:r w:rsidR="007A50F2" w:rsidRPr="00617B07">
        <w:rPr>
          <w:rFonts w:ascii="宋体" w:hAnsi="宋体" w:hint="eastAsia"/>
          <w:sz w:val="24"/>
        </w:rPr>
        <w:t>特</w:t>
      </w:r>
      <w:r w:rsidR="003F3779" w:rsidRPr="00617B07">
        <w:rPr>
          <w:rFonts w:ascii="宋体" w:hAnsi="宋体" w:hint="eastAsia"/>
          <w:sz w:val="24"/>
        </w:rPr>
        <w:t>举办“变频器维修与应用</w:t>
      </w:r>
      <w:r w:rsidRPr="00617B07">
        <w:rPr>
          <w:rFonts w:ascii="宋体" w:hAnsi="宋体" w:hint="eastAsia"/>
          <w:sz w:val="24"/>
        </w:rPr>
        <w:t>技术</w:t>
      </w:r>
      <w:r w:rsidRPr="00617B07">
        <w:rPr>
          <w:rFonts w:ascii="宋体" w:hAnsi="宋体" w:cs="宋体" w:hint="eastAsia"/>
          <w:bCs/>
          <w:kern w:val="0"/>
          <w:sz w:val="24"/>
        </w:rPr>
        <w:t>培训班</w:t>
      </w:r>
      <w:r w:rsidRPr="00617B07">
        <w:rPr>
          <w:rFonts w:ascii="宋体" w:hAnsi="宋体" w:hint="eastAsia"/>
          <w:sz w:val="24"/>
        </w:rPr>
        <w:t>”</w:t>
      </w:r>
      <w:r w:rsidR="00871358" w:rsidRPr="00617B07">
        <w:rPr>
          <w:rFonts w:ascii="宋体" w:hAnsi="宋体" w:hint="eastAsia"/>
          <w:sz w:val="24"/>
        </w:rPr>
        <w:t>。</w:t>
      </w:r>
      <w:r w:rsidR="00152C45" w:rsidRPr="00617B07">
        <w:rPr>
          <w:rFonts w:ascii="宋体" w:hAnsi="宋体" w:hint="eastAsia"/>
          <w:b/>
          <w:sz w:val="24"/>
        </w:rPr>
        <w:t>本次培训</w:t>
      </w:r>
      <w:r w:rsidR="00441CA7" w:rsidRPr="00617B07">
        <w:rPr>
          <w:rFonts w:ascii="宋体" w:hAnsi="宋体" w:cs="宋体" w:hint="eastAsia"/>
          <w:b/>
          <w:color w:val="000000"/>
          <w:kern w:val="0"/>
          <w:sz w:val="24"/>
        </w:rPr>
        <w:t>经考评通过后颁发</w:t>
      </w:r>
      <w:r w:rsidR="00B535A2" w:rsidRPr="00617B07">
        <w:rPr>
          <w:rFonts w:ascii="宋体" w:hAnsi="宋体" w:cs="宋体" w:hint="eastAsia"/>
          <w:b/>
          <w:color w:val="000000"/>
          <w:kern w:val="0"/>
          <w:sz w:val="24"/>
        </w:rPr>
        <w:t>证书。</w:t>
      </w:r>
    </w:p>
    <w:p w:rsidR="00821261" w:rsidRDefault="005C57EC" w:rsidP="0074089A">
      <w:pPr>
        <w:shd w:val="clear" w:color="auto" w:fill="FFFFFF"/>
        <w:spacing w:line="460" w:lineRule="exact"/>
        <w:rPr>
          <w:rStyle w:val="a5"/>
          <w:rFonts w:ascii="宋体" w:hAnsi="宋体" w:hint="eastAsia"/>
          <w:bCs w:val="0"/>
          <w:color w:val="000000"/>
          <w:sz w:val="24"/>
        </w:rPr>
      </w:pPr>
      <w:r w:rsidRPr="00617B07">
        <w:rPr>
          <w:rFonts w:ascii="宋体" w:hAnsi="宋体"/>
          <w:b/>
          <w:sz w:val="24"/>
        </w:rPr>
        <w:t>一、时间</w:t>
      </w:r>
      <w:r w:rsidRPr="00617B07">
        <w:rPr>
          <w:rFonts w:ascii="宋体" w:hAnsi="宋体" w:hint="eastAsia"/>
          <w:b/>
          <w:sz w:val="24"/>
        </w:rPr>
        <w:t xml:space="preserve">  </w:t>
      </w:r>
      <w:smartTag w:uri="urn:schemas-microsoft-com:office:smarttags" w:element="chsdate">
        <w:smartTagPr>
          <w:attr w:name="Year" w:val="2016"/>
          <w:attr w:name="Month" w:val="4"/>
          <w:attr w:name="Day" w:val="12"/>
          <w:attr w:name="IsLunarDate" w:val="False"/>
          <w:attr w:name="IsROCDate" w:val="False"/>
        </w:smartTagPr>
        <w:r w:rsidR="00821261" w:rsidRPr="003B7770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821261" w:rsidRPr="003B7770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821261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6</w:t>
        </w:r>
        <w:r w:rsidR="00821261" w:rsidRPr="003B7770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821261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4月</w:t>
        </w:r>
        <w:r w:rsidR="00821261">
          <w:rPr>
            <w:rStyle w:val="a5"/>
            <w:rFonts w:ascii="宋体" w:hAnsi="宋体" w:hint="eastAsia"/>
            <w:bCs w:val="0"/>
            <w:color w:val="000000"/>
            <w:sz w:val="24"/>
          </w:rPr>
          <w:t>12</w:t>
        </w:r>
        <w:r w:rsidR="00821261" w:rsidRPr="00423C16">
          <w:rPr>
            <w:rStyle w:val="a5"/>
            <w:rFonts w:ascii="宋体" w:hAnsi="宋体" w:hint="eastAsia"/>
            <w:bCs w:val="0"/>
            <w:color w:val="000000"/>
            <w:sz w:val="24"/>
          </w:rPr>
          <w:t>日</w:t>
        </w:r>
      </w:smartTag>
      <w:r w:rsidR="00821261" w:rsidRPr="00423C16">
        <w:rPr>
          <w:rStyle w:val="a5"/>
          <w:rFonts w:ascii="宋体" w:hAnsi="宋体" w:hint="eastAsia"/>
          <w:bCs w:val="0"/>
          <w:color w:val="000000"/>
          <w:sz w:val="24"/>
        </w:rPr>
        <w:t>－</w:t>
      </w:r>
      <w:r w:rsidR="00821261">
        <w:rPr>
          <w:rStyle w:val="a5"/>
          <w:rFonts w:ascii="宋体" w:hAnsi="宋体" w:hint="eastAsia"/>
          <w:bCs w:val="0"/>
          <w:color w:val="000000"/>
          <w:sz w:val="24"/>
        </w:rPr>
        <w:t>14</w:t>
      </w:r>
      <w:r w:rsidR="00821261" w:rsidRPr="00423C16">
        <w:rPr>
          <w:rStyle w:val="a5"/>
          <w:rFonts w:ascii="宋体" w:hAnsi="宋体"/>
          <w:bCs w:val="0"/>
          <w:color w:val="000000"/>
          <w:sz w:val="24"/>
        </w:rPr>
        <w:t>日</w:t>
      </w:r>
      <w:r w:rsidR="00821261" w:rsidRPr="00423C16">
        <w:rPr>
          <w:rStyle w:val="a5"/>
          <w:rFonts w:ascii="宋体" w:hAnsi="宋体" w:hint="eastAsia"/>
          <w:bCs w:val="0"/>
          <w:color w:val="000000"/>
          <w:sz w:val="24"/>
        </w:rPr>
        <w:t>，</w:t>
      </w:r>
      <w:r w:rsidR="00821261">
        <w:rPr>
          <w:rStyle w:val="a5"/>
          <w:rFonts w:ascii="宋体" w:hAnsi="宋体" w:hint="eastAsia"/>
          <w:bCs w:val="0"/>
          <w:color w:val="000000"/>
          <w:sz w:val="24"/>
        </w:rPr>
        <w:t>11</w:t>
      </w:r>
      <w:r w:rsidR="00821261" w:rsidRPr="00423C16">
        <w:rPr>
          <w:rStyle w:val="a5"/>
          <w:rFonts w:ascii="宋体" w:hAnsi="宋体"/>
          <w:bCs w:val="0"/>
          <w:color w:val="000000"/>
          <w:sz w:val="24"/>
        </w:rPr>
        <w:t>日</w:t>
      </w:r>
      <w:r w:rsidR="00821261">
        <w:rPr>
          <w:rStyle w:val="a5"/>
          <w:rFonts w:ascii="宋体" w:hAnsi="宋体" w:hint="eastAsia"/>
          <w:bCs w:val="0"/>
          <w:color w:val="000000"/>
          <w:sz w:val="24"/>
        </w:rPr>
        <w:t>全天</w:t>
      </w:r>
      <w:r w:rsidR="00821261" w:rsidRPr="00423C16">
        <w:rPr>
          <w:rStyle w:val="a5"/>
          <w:rFonts w:ascii="宋体" w:hAnsi="宋体"/>
          <w:bCs w:val="0"/>
          <w:color w:val="000000"/>
          <w:sz w:val="24"/>
        </w:rPr>
        <w:t>报到</w:t>
      </w:r>
      <w:r w:rsidR="00821261">
        <w:rPr>
          <w:rStyle w:val="a5"/>
          <w:rFonts w:ascii="宋体" w:hAnsi="宋体" w:hint="eastAsia"/>
          <w:bCs w:val="0"/>
          <w:color w:val="000000"/>
          <w:sz w:val="24"/>
        </w:rPr>
        <w:t>。</w:t>
      </w:r>
    </w:p>
    <w:p w:rsidR="00B535A2" w:rsidRPr="00617B07" w:rsidRDefault="005C57EC" w:rsidP="0074089A">
      <w:pPr>
        <w:shd w:val="clear" w:color="auto" w:fill="FFFFFF"/>
        <w:spacing w:line="460" w:lineRule="exact"/>
        <w:rPr>
          <w:rFonts w:ascii="宋体" w:hAnsi="宋体" w:cs="宋体" w:hint="eastAsia"/>
          <w:bCs/>
          <w:color w:val="000000"/>
          <w:kern w:val="0"/>
          <w:sz w:val="24"/>
        </w:rPr>
      </w:pPr>
      <w:r w:rsidRPr="00617B07">
        <w:rPr>
          <w:rFonts w:ascii="宋体" w:hAnsi="宋体" w:hint="eastAsia"/>
          <w:b/>
          <w:sz w:val="24"/>
        </w:rPr>
        <w:t xml:space="preserve">二、地点  </w:t>
      </w:r>
      <w:r w:rsidRPr="00617B07">
        <w:rPr>
          <w:rFonts w:ascii="宋体" w:hAnsi="宋体" w:hint="eastAsia"/>
          <w:b/>
          <w:bCs/>
          <w:sz w:val="24"/>
        </w:rPr>
        <w:t>江苏·无锡</w:t>
      </w:r>
    </w:p>
    <w:p w:rsidR="008D696F" w:rsidRPr="00617B07" w:rsidRDefault="00617B07" w:rsidP="008D696F">
      <w:pPr>
        <w:widowControl/>
        <w:spacing w:line="440" w:lineRule="exact"/>
        <w:ind w:right="9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</w:t>
      </w:r>
      <w:r w:rsidR="00B535A2" w:rsidRPr="00617B07">
        <w:rPr>
          <w:rFonts w:ascii="宋体" w:hAnsi="宋体" w:cs="宋体"/>
          <w:b/>
          <w:bCs/>
          <w:kern w:val="0"/>
          <w:sz w:val="24"/>
        </w:rPr>
        <w:t>、</w:t>
      </w:r>
      <w:r w:rsidR="008D696F" w:rsidRPr="00617B07">
        <w:rPr>
          <w:rFonts w:ascii="宋体" w:hAnsi="宋体" w:cs="宋体"/>
          <w:b/>
          <w:bCs/>
          <w:kern w:val="0"/>
          <w:sz w:val="24"/>
        </w:rPr>
        <w:t>培训内容</w:t>
      </w:r>
    </w:p>
    <w:p w:rsidR="008D696F" w:rsidRPr="00617B07" w:rsidRDefault="008D696F" w:rsidP="008D696F">
      <w:pPr>
        <w:pStyle w:val="a9"/>
        <w:spacing w:line="440" w:lineRule="exact"/>
        <w:ind w:firstLineChars="0" w:firstLine="0"/>
        <w:rPr>
          <w:rFonts w:ascii="宋体" w:hAnsi="宋体" w:hint="eastAsia"/>
          <w:b/>
          <w:sz w:val="24"/>
          <w:szCs w:val="24"/>
        </w:rPr>
      </w:pPr>
      <w:r w:rsidRPr="00617B07">
        <w:rPr>
          <w:rFonts w:ascii="宋体" w:hAnsi="宋体" w:hint="eastAsia"/>
          <w:b/>
          <w:sz w:val="24"/>
          <w:szCs w:val="24"/>
        </w:rPr>
        <w:t>（一）异步电动机变频调速的基本原理</w:t>
      </w:r>
    </w:p>
    <w:p w:rsidR="008D696F" w:rsidRPr="00617B07" w:rsidRDefault="008D696F" w:rsidP="008D696F">
      <w:pPr>
        <w:pStyle w:val="a9"/>
        <w:spacing w:line="440" w:lineRule="exact"/>
        <w:ind w:firstLineChars="0" w:firstLine="0"/>
        <w:rPr>
          <w:rFonts w:ascii="宋体" w:hAnsi="宋体" w:hint="eastAsia"/>
          <w:b/>
          <w:sz w:val="24"/>
          <w:szCs w:val="24"/>
        </w:rPr>
      </w:pPr>
      <w:r w:rsidRPr="00617B07">
        <w:rPr>
          <w:rFonts w:ascii="宋体" w:hAnsi="宋体" w:hint="eastAsia"/>
          <w:b/>
          <w:sz w:val="24"/>
          <w:szCs w:val="24"/>
        </w:rPr>
        <w:t>（二）变频器的基本结构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1.主电路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2.控制电路</w:t>
      </w:r>
    </w:p>
    <w:p w:rsidR="008D696F" w:rsidRPr="00617B07" w:rsidRDefault="008D696F" w:rsidP="008D696F">
      <w:pPr>
        <w:spacing w:line="440" w:lineRule="exact"/>
        <w:rPr>
          <w:rFonts w:ascii="宋体" w:hAnsi="宋体" w:hint="eastAsia"/>
          <w:b/>
          <w:sz w:val="24"/>
        </w:rPr>
      </w:pPr>
      <w:r w:rsidRPr="00617B07">
        <w:rPr>
          <w:rFonts w:ascii="宋体" w:hAnsi="宋体" w:hint="eastAsia"/>
          <w:b/>
          <w:sz w:val="24"/>
        </w:rPr>
        <w:t>（三）变频器的控制方法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1.u / f = c 控制方式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2.矢量控制方式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3.直接转矩控制方式</w:t>
      </w:r>
    </w:p>
    <w:p w:rsidR="008D696F" w:rsidRPr="00617B07" w:rsidRDefault="008D696F" w:rsidP="008D696F">
      <w:pPr>
        <w:spacing w:line="440" w:lineRule="exact"/>
        <w:rPr>
          <w:rFonts w:ascii="宋体" w:hAnsi="宋体" w:hint="eastAsia"/>
          <w:b/>
          <w:sz w:val="24"/>
        </w:rPr>
      </w:pPr>
      <w:r w:rsidRPr="00617B07">
        <w:rPr>
          <w:rFonts w:ascii="宋体" w:hAnsi="宋体" w:hint="eastAsia"/>
          <w:b/>
          <w:sz w:val="24"/>
        </w:rPr>
        <w:t>（四）变频器的应用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1.变频器的选择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2.变频器的功能参数</w:t>
      </w:r>
    </w:p>
    <w:p w:rsidR="008D696F" w:rsidRPr="00617B07" w:rsidRDefault="008D696F" w:rsidP="008D696F">
      <w:pPr>
        <w:spacing w:line="440" w:lineRule="exact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 xml:space="preserve">       ①设置原则</w:t>
      </w:r>
    </w:p>
    <w:p w:rsidR="008D696F" w:rsidRPr="00617B07" w:rsidRDefault="008D696F" w:rsidP="008D696F">
      <w:pPr>
        <w:spacing w:line="440" w:lineRule="exact"/>
        <w:ind w:firstLineChars="350" w:firstLine="84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②主要功能参数含义</w:t>
      </w:r>
    </w:p>
    <w:p w:rsidR="008D696F" w:rsidRPr="00617B07" w:rsidRDefault="008D696F" w:rsidP="008D696F">
      <w:pPr>
        <w:spacing w:line="440" w:lineRule="exact"/>
        <w:ind w:left="435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3.变频器输出频率的控制法</w:t>
      </w:r>
    </w:p>
    <w:p w:rsidR="008D696F" w:rsidRPr="00617B07" w:rsidRDefault="008D696F" w:rsidP="008D696F">
      <w:pPr>
        <w:spacing w:line="440" w:lineRule="exact"/>
        <w:ind w:leftChars="207" w:left="435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4.变频调速中的问与答</w:t>
      </w:r>
    </w:p>
    <w:p w:rsidR="008D696F" w:rsidRDefault="008D696F" w:rsidP="008D696F">
      <w:pPr>
        <w:spacing w:line="440" w:lineRule="exact"/>
        <w:ind w:leftChars="207" w:left="435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5.PWM 信号及高次谐波</w:t>
      </w:r>
    </w:p>
    <w:p w:rsidR="008D696F" w:rsidRPr="00617B07" w:rsidRDefault="008D696F" w:rsidP="008D696F">
      <w:pPr>
        <w:spacing w:line="440" w:lineRule="exact"/>
        <w:ind w:leftChars="207" w:left="435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6.变频器在各行业的应用实例</w:t>
      </w:r>
    </w:p>
    <w:p w:rsidR="008D696F" w:rsidRPr="00617B07" w:rsidRDefault="008D696F" w:rsidP="008D696F">
      <w:pPr>
        <w:spacing w:line="440" w:lineRule="exact"/>
        <w:rPr>
          <w:rFonts w:ascii="宋体" w:hAnsi="宋体" w:hint="eastAsia"/>
          <w:b/>
          <w:sz w:val="24"/>
        </w:rPr>
      </w:pPr>
      <w:r w:rsidRPr="00617B07">
        <w:rPr>
          <w:rFonts w:ascii="宋体" w:hAnsi="宋体" w:hint="eastAsia"/>
          <w:b/>
          <w:sz w:val="24"/>
        </w:rPr>
        <w:t>（五）变频调速系统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1.调速系统的分类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2.恒量控制系统应用典例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3.同步控制系统</w:t>
      </w:r>
    </w:p>
    <w:p w:rsidR="008D696F" w:rsidRPr="00617B07" w:rsidRDefault="008D696F" w:rsidP="008D696F">
      <w:pPr>
        <w:spacing w:line="440" w:lineRule="exact"/>
        <w:rPr>
          <w:rFonts w:ascii="宋体" w:hAnsi="宋体" w:hint="eastAsia"/>
          <w:b/>
          <w:sz w:val="24"/>
        </w:rPr>
      </w:pPr>
      <w:r w:rsidRPr="00617B07">
        <w:rPr>
          <w:rFonts w:ascii="宋体" w:hAnsi="宋体" w:hint="eastAsia"/>
          <w:b/>
          <w:sz w:val="24"/>
        </w:rPr>
        <w:lastRenderedPageBreak/>
        <w:t>（六）变频器的维护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1.日常维护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2.定期检修</w:t>
      </w:r>
    </w:p>
    <w:p w:rsidR="008D696F" w:rsidRPr="00617B07" w:rsidRDefault="008D696F" w:rsidP="008D696F">
      <w:pPr>
        <w:spacing w:line="440" w:lineRule="exact"/>
        <w:rPr>
          <w:rFonts w:ascii="宋体" w:hAnsi="宋体" w:hint="eastAsia"/>
          <w:b/>
          <w:sz w:val="24"/>
        </w:rPr>
      </w:pPr>
      <w:r w:rsidRPr="00617B07">
        <w:rPr>
          <w:rFonts w:ascii="宋体" w:hAnsi="宋体" w:hint="eastAsia"/>
          <w:b/>
          <w:sz w:val="24"/>
        </w:rPr>
        <w:t>（七）变频器的功率模块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1.整流模块和逆变模块的二种结构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2.逆变模块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3.智能模块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4.专用电机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5.开关电源</w:t>
      </w:r>
    </w:p>
    <w:p w:rsidR="008D696F" w:rsidRPr="00617B07" w:rsidRDefault="008D696F" w:rsidP="008D696F">
      <w:pPr>
        <w:spacing w:line="440" w:lineRule="exact"/>
        <w:rPr>
          <w:rFonts w:ascii="宋体" w:hAnsi="宋体" w:hint="eastAsia"/>
          <w:b/>
          <w:sz w:val="24"/>
        </w:rPr>
      </w:pPr>
      <w:r w:rsidRPr="00617B07">
        <w:rPr>
          <w:rFonts w:ascii="宋体" w:hAnsi="宋体" w:hint="eastAsia"/>
          <w:b/>
          <w:sz w:val="24"/>
        </w:rPr>
        <w:t>（八）变频器的修理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1.功率模块的简易检测方法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2.通常修理方法</w:t>
      </w:r>
    </w:p>
    <w:p w:rsidR="008D696F" w:rsidRPr="00617B07" w:rsidRDefault="008D696F" w:rsidP="008D696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3.常见故障分析与处理方法</w:t>
      </w:r>
    </w:p>
    <w:p w:rsidR="008D696F" w:rsidRDefault="008D696F" w:rsidP="008D696F">
      <w:pPr>
        <w:spacing w:line="460" w:lineRule="exact"/>
        <w:ind w:firstLineChars="200" w:firstLine="480"/>
        <w:rPr>
          <w:rFonts w:ascii="宋体" w:hAnsi="宋体" w:cs="宋体" w:hint="eastAsia"/>
          <w:b/>
          <w:bCs/>
          <w:kern w:val="0"/>
          <w:sz w:val="24"/>
        </w:rPr>
      </w:pPr>
      <w:r w:rsidRPr="00617B07">
        <w:rPr>
          <w:rFonts w:ascii="宋体" w:hAnsi="宋体" w:hint="eastAsia"/>
          <w:sz w:val="24"/>
        </w:rPr>
        <w:t>4.变频器维修案例分析</w:t>
      </w:r>
    </w:p>
    <w:p w:rsidR="00B535A2" w:rsidRPr="00617B07" w:rsidRDefault="008D696F" w:rsidP="0074089A"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</w:t>
      </w:r>
      <w:r w:rsidR="00B535A2" w:rsidRPr="00617B07">
        <w:rPr>
          <w:rFonts w:ascii="宋体" w:hAnsi="宋体" w:cs="宋体"/>
          <w:b/>
          <w:bCs/>
          <w:kern w:val="0"/>
          <w:sz w:val="24"/>
        </w:rPr>
        <w:t>培训对象</w:t>
      </w:r>
    </w:p>
    <w:p w:rsidR="00B535A2" w:rsidRPr="00617B07" w:rsidRDefault="00B535A2" w:rsidP="0074089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17B07">
        <w:rPr>
          <w:rFonts w:ascii="宋体" w:hAnsi="宋体" w:cs="宋体"/>
          <w:kern w:val="0"/>
          <w:sz w:val="24"/>
        </w:rPr>
        <w:t>1．主管设备</w:t>
      </w:r>
      <w:r w:rsidR="00384EFC" w:rsidRPr="00617B07">
        <w:rPr>
          <w:rFonts w:ascii="宋体" w:hAnsi="宋体" w:cs="宋体" w:hint="eastAsia"/>
          <w:kern w:val="0"/>
          <w:sz w:val="24"/>
        </w:rPr>
        <w:t>维修</w:t>
      </w:r>
      <w:r w:rsidR="00E724EB" w:rsidRPr="00617B07">
        <w:rPr>
          <w:rFonts w:ascii="宋体" w:hAnsi="宋体" w:cs="宋体" w:hint="eastAsia"/>
          <w:kern w:val="0"/>
          <w:sz w:val="24"/>
        </w:rPr>
        <w:t>、自</w:t>
      </w:r>
      <w:r w:rsidR="00E724EB" w:rsidRPr="00617B07">
        <w:rPr>
          <w:rFonts w:ascii="宋体" w:hAnsi="宋体" w:cs="Tahoma" w:hint="eastAsia"/>
          <w:color w:val="000000"/>
          <w:sz w:val="24"/>
        </w:rPr>
        <w:t>动化</w:t>
      </w:r>
      <w:r w:rsidR="00384EFC" w:rsidRPr="00617B07">
        <w:rPr>
          <w:rFonts w:ascii="宋体" w:hAnsi="宋体" w:cs="宋体" w:hint="eastAsia"/>
          <w:kern w:val="0"/>
          <w:sz w:val="24"/>
        </w:rPr>
        <w:t>及</w:t>
      </w:r>
      <w:r w:rsidR="00152C45" w:rsidRPr="00617B07">
        <w:rPr>
          <w:rFonts w:ascii="宋体" w:hAnsi="宋体" w:cs="宋体" w:hint="eastAsia"/>
          <w:kern w:val="0"/>
          <w:sz w:val="24"/>
        </w:rPr>
        <w:t>相关</w:t>
      </w:r>
      <w:r w:rsidRPr="00617B07">
        <w:rPr>
          <w:rFonts w:ascii="宋体" w:hAnsi="宋体" w:cs="宋体"/>
          <w:kern w:val="0"/>
          <w:sz w:val="24"/>
        </w:rPr>
        <w:t>人员；</w:t>
      </w:r>
    </w:p>
    <w:p w:rsidR="00152C45" w:rsidRPr="00617B07" w:rsidRDefault="00B535A2" w:rsidP="0074089A">
      <w:pPr>
        <w:widowControl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617B07">
        <w:rPr>
          <w:rFonts w:ascii="宋体" w:hAnsi="宋体" w:cs="宋体"/>
          <w:kern w:val="0"/>
          <w:sz w:val="24"/>
        </w:rPr>
        <w:t>2．</w:t>
      </w:r>
      <w:r w:rsidR="00233B7E" w:rsidRPr="00617B07">
        <w:rPr>
          <w:rFonts w:ascii="宋体" w:hAnsi="宋体" w:cs="宋体" w:hint="eastAsia"/>
          <w:kern w:val="0"/>
          <w:sz w:val="24"/>
        </w:rPr>
        <w:t>设备</w:t>
      </w:r>
      <w:r w:rsidRPr="00617B07">
        <w:rPr>
          <w:rFonts w:ascii="宋体" w:hAnsi="宋体" w:cs="宋体"/>
          <w:kern w:val="0"/>
          <w:sz w:val="24"/>
        </w:rPr>
        <w:t>维护</w:t>
      </w:r>
      <w:r w:rsidRPr="00617B07">
        <w:rPr>
          <w:rFonts w:ascii="宋体" w:hAnsi="宋体" w:cs="宋体" w:hint="eastAsia"/>
          <w:kern w:val="0"/>
          <w:sz w:val="24"/>
        </w:rPr>
        <w:t>工程师、</w:t>
      </w:r>
      <w:r w:rsidRPr="00617B07">
        <w:rPr>
          <w:rFonts w:ascii="宋体" w:hAnsi="宋体" w:cs="宋体"/>
          <w:kern w:val="0"/>
          <w:sz w:val="24"/>
        </w:rPr>
        <w:t>机械</w:t>
      </w:r>
      <w:r w:rsidRPr="00617B07">
        <w:rPr>
          <w:rFonts w:ascii="宋体" w:hAnsi="宋体" w:cs="宋体" w:hint="eastAsia"/>
          <w:kern w:val="0"/>
          <w:sz w:val="24"/>
        </w:rPr>
        <w:t>维修</w:t>
      </w:r>
      <w:r w:rsidRPr="00617B07">
        <w:rPr>
          <w:rFonts w:ascii="宋体" w:hAnsi="宋体" w:cs="宋体"/>
          <w:kern w:val="0"/>
          <w:sz w:val="24"/>
        </w:rPr>
        <w:t>工程师</w:t>
      </w:r>
      <w:r w:rsidRPr="00617B07">
        <w:rPr>
          <w:rFonts w:ascii="宋体" w:hAnsi="宋体" w:cs="宋体" w:hint="eastAsia"/>
          <w:kern w:val="0"/>
          <w:sz w:val="24"/>
        </w:rPr>
        <w:t>，</w:t>
      </w:r>
      <w:r w:rsidRPr="00617B07">
        <w:rPr>
          <w:rFonts w:ascii="宋体" w:hAnsi="宋体" w:cs="宋体"/>
          <w:kern w:val="0"/>
          <w:sz w:val="24"/>
        </w:rPr>
        <w:t>设备管理工程师；</w:t>
      </w:r>
    </w:p>
    <w:p w:rsidR="00834E8A" w:rsidRDefault="00E724EB" w:rsidP="0074089A">
      <w:pPr>
        <w:widowControl/>
        <w:spacing w:line="46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617B07">
        <w:rPr>
          <w:rFonts w:ascii="宋体" w:hAnsi="宋体" w:hint="eastAsia"/>
          <w:sz w:val="24"/>
        </w:rPr>
        <w:t>3</w:t>
      </w:r>
      <w:r w:rsidR="00233B7E" w:rsidRPr="00617B07">
        <w:rPr>
          <w:rFonts w:ascii="宋体" w:hAnsi="宋体" w:hint="eastAsia"/>
          <w:sz w:val="24"/>
        </w:rPr>
        <w:t xml:space="preserve">. </w:t>
      </w:r>
      <w:r w:rsidR="00834E8A" w:rsidRPr="00617B07">
        <w:rPr>
          <w:rFonts w:ascii="宋体" w:hAnsi="宋体"/>
          <w:sz w:val="24"/>
        </w:rPr>
        <w:t>从事电气、控制工程专业的技术人员和管理人员</w:t>
      </w:r>
      <w:r w:rsidR="00B478A3">
        <w:rPr>
          <w:rFonts w:ascii="宋体" w:hAnsi="宋体" w:hint="eastAsia"/>
          <w:sz w:val="24"/>
        </w:rPr>
        <w:t>；</w:t>
      </w:r>
    </w:p>
    <w:p w:rsidR="006C1660" w:rsidRPr="006C1660" w:rsidRDefault="006C1660" w:rsidP="00B478A3">
      <w:pPr>
        <w:widowControl/>
        <w:tabs>
          <w:tab w:val="left" w:pos="1980"/>
        </w:tabs>
        <w:spacing w:line="400" w:lineRule="exact"/>
        <w:ind w:leftChars="228" w:left="839" w:hangingChars="150" w:hanging="36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713F5">
        <w:rPr>
          <w:rFonts w:ascii="宋体" w:hAnsi="宋体" w:cs="宋体" w:hint="eastAsia"/>
          <w:kern w:val="0"/>
          <w:sz w:val="24"/>
        </w:rPr>
        <w:t>4.</w:t>
      </w:r>
      <w:r w:rsidR="00B478A3">
        <w:rPr>
          <w:rFonts w:ascii="宋体" w:hAnsi="宋体" w:cs="宋体" w:hint="eastAsia"/>
          <w:kern w:val="0"/>
          <w:sz w:val="24"/>
        </w:rPr>
        <w:t xml:space="preserve"> </w:t>
      </w:r>
      <w:r w:rsidRPr="007713F5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74089A" w:rsidRPr="00DC4A9F" w:rsidRDefault="008D696F" w:rsidP="0074089A">
      <w:pPr>
        <w:adjustRightInd w:val="0"/>
        <w:snapToGrid w:val="0"/>
        <w:spacing w:line="460" w:lineRule="exact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74089A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74089A" w:rsidRPr="00C73B1C" w:rsidRDefault="0074089A" w:rsidP="0074089A">
      <w:pPr>
        <w:widowControl/>
        <w:adjustRightInd w:val="0"/>
        <w:snapToGrid w:val="0"/>
        <w:spacing w:line="46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74089A" w:rsidRDefault="0074089A" w:rsidP="0074089A">
      <w:pPr>
        <w:widowControl/>
        <w:adjustRightInd w:val="0"/>
        <w:snapToGrid w:val="0"/>
        <w:spacing w:line="460" w:lineRule="exact"/>
        <w:ind w:firstLineChars="225" w:firstLine="540"/>
        <w:jc w:val="left"/>
        <w:rPr>
          <w:rFonts w:ascii="宋体" w:hAnsi="宋体" w:cs="宋体" w:hint="eastAsia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74089A" w:rsidRPr="00DC4A9F" w:rsidRDefault="008D696F" w:rsidP="0074089A">
      <w:pPr>
        <w:widowControl/>
        <w:adjustRightInd w:val="0"/>
        <w:snapToGrid w:val="0"/>
        <w:spacing w:line="460" w:lineRule="exact"/>
        <w:jc w:val="left"/>
        <w:rPr>
          <w:rFonts w:ascii="宋体" w:hAnsi="宋体" w:cs="宋体" w:hint="eastAsia"/>
          <w:b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六</w:t>
      </w:r>
      <w:r w:rsidR="0074089A" w:rsidRPr="00DC4A9F">
        <w:rPr>
          <w:rStyle w:val="a5"/>
          <w:rFonts w:ascii="宋体" w:hAnsi="宋体"/>
          <w:sz w:val="24"/>
        </w:rPr>
        <w:t>、</w:t>
      </w:r>
      <w:r w:rsidR="0074089A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74089A" w:rsidRPr="00DC4A9F" w:rsidRDefault="0074089A" w:rsidP="0074089A">
      <w:pPr>
        <w:widowControl/>
        <w:adjustRightInd w:val="0"/>
        <w:snapToGrid w:val="0"/>
        <w:spacing w:line="460" w:lineRule="exact"/>
        <w:ind w:firstLineChars="196" w:firstLine="47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8D696F" w:rsidRDefault="008D696F" w:rsidP="008D696F">
      <w:pPr>
        <w:pStyle w:val="a4"/>
        <w:spacing w:before="0" w:beforeAutospacing="0" w:after="0" w:afterAutospacing="0" w:line="440" w:lineRule="exact"/>
        <w:rPr>
          <w:rStyle w:val="a5"/>
          <w:rFonts w:hint="eastAsia"/>
        </w:rPr>
      </w:pPr>
    </w:p>
    <w:p w:rsidR="008D696F" w:rsidRDefault="008D696F" w:rsidP="008D696F">
      <w:pPr>
        <w:pStyle w:val="a4"/>
        <w:spacing w:before="0" w:beforeAutospacing="0" w:after="0" w:afterAutospacing="0" w:line="440" w:lineRule="exact"/>
        <w:rPr>
          <w:rStyle w:val="a5"/>
          <w:rFonts w:hint="eastAsia"/>
        </w:rPr>
      </w:pPr>
      <w:r>
        <w:rPr>
          <w:rStyle w:val="a5"/>
          <w:rFonts w:hint="eastAsia"/>
        </w:rPr>
        <w:t>七</w:t>
      </w:r>
      <w:r w:rsidRPr="00617B07">
        <w:rPr>
          <w:rStyle w:val="a5"/>
        </w:rPr>
        <w:t>、联系方式</w:t>
      </w:r>
      <w:r w:rsidRPr="00617B07">
        <w:rPr>
          <w:rStyle w:val="a5"/>
          <w:rFonts w:hint="eastAsia"/>
        </w:rPr>
        <w:t xml:space="preserve">  </w:t>
      </w:r>
      <w:r w:rsidR="00A876D9">
        <w:rPr>
          <w:rStyle w:val="a5"/>
          <w:rFonts w:hint="eastAsia"/>
        </w:rPr>
        <w:t>重庆新益为企业管理顾问有限公司</w:t>
      </w:r>
    </w:p>
    <w:p w:rsidR="008D696F" w:rsidRDefault="008D696F" w:rsidP="008D696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</w:t>
      </w:r>
      <w:r w:rsidR="00A876D9">
        <w:rPr>
          <w:rFonts w:ascii="宋体" w:hAnsi="宋体" w:hint="eastAsia"/>
          <w:sz w:val="24"/>
        </w:rPr>
        <w:t>4006023060</w:t>
      </w:r>
      <w:r>
        <w:rPr>
          <w:rFonts w:ascii="宋体" w:hAnsi="宋体" w:hint="eastAsia"/>
          <w:sz w:val="24"/>
        </w:rPr>
        <w:t xml:space="preserve">        手机：</w:t>
      </w:r>
      <w:r w:rsidR="00A876D9">
        <w:rPr>
          <w:rFonts w:ascii="宋体" w:hAnsi="宋体" w:hint="eastAsia"/>
          <w:sz w:val="24"/>
        </w:rPr>
        <w:t>13368023519</w:t>
      </w:r>
      <w:r>
        <w:rPr>
          <w:rFonts w:ascii="宋体" w:hAnsi="宋体" w:hint="eastAsia"/>
          <w:sz w:val="24"/>
        </w:rPr>
        <w:t xml:space="preserve"> </w:t>
      </w:r>
    </w:p>
    <w:p w:rsidR="008D696F" w:rsidRPr="0074089A" w:rsidRDefault="008D696F" w:rsidP="008D696F">
      <w:pPr>
        <w:spacing w:line="44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hyperlink r:id="rId7" w:history="1">
        <w:r w:rsidR="00A876D9" w:rsidRPr="00596A4B">
          <w:rPr>
            <w:rStyle w:val="a8"/>
            <w:rFonts w:ascii="宋体" w:hAnsi="宋体" w:hint="eastAsia"/>
            <w:sz w:val="24"/>
          </w:rPr>
          <w:t>xywlei@126.com</w:t>
        </w:r>
      </w:hyperlink>
      <w:r w:rsidR="00A876D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QQ：</w:t>
      </w:r>
      <w:r w:rsidR="00A876D9">
        <w:rPr>
          <w:rFonts w:ascii="宋体" w:hAnsi="宋体" w:hint="eastAsia"/>
          <w:sz w:val="24"/>
        </w:rPr>
        <w:t>1476510795</w:t>
      </w:r>
    </w:p>
    <w:p w:rsidR="0074089A" w:rsidRDefault="008D696F" w:rsidP="008D696F">
      <w:pPr>
        <w:widowControl/>
        <w:spacing w:line="460" w:lineRule="exact"/>
        <w:ind w:left="472" w:hangingChars="196" w:hanging="472"/>
        <w:rPr>
          <w:rFonts w:ascii="宋体" w:hAnsi="宋体" w:cs="宋体" w:hint="eastAsia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八</w:t>
      </w:r>
      <w:r w:rsidR="0074089A" w:rsidRPr="003B7770">
        <w:rPr>
          <w:rFonts w:ascii="宋体" w:hAnsi="宋体" w:cs="宋体"/>
          <w:b/>
          <w:bCs/>
          <w:kern w:val="0"/>
          <w:sz w:val="24"/>
        </w:rPr>
        <w:t>、</w:t>
      </w:r>
      <w:r w:rsidR="0074089A" w:rsidRPr="00E25548">
        <w:rPr>
          <w:rFonts w:ascii="宋体" w:hAnsi="宋体" w:cs="宋体"/>
          <w:b/>
          <w:bCs/>
          <w:kern w:val="0"/>
          <w:sz w:val="24"/>
        </w:rPr>
        <w:t>请将报名回执务必于</w:t>
      </w:r>
      <w:smartTag w:uri="urn:schemas-microsoft-com:office:smarttags" w:element="chsdate">
        <w:smartTagPr>
          <w:attr w:name="Year" w:val="2016"/>
          <w:attr w:name="Month" w:val="4"/>
          <w:attr w:name="Day" w:val="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4"/>
            <w:attr w:name="Year" w:val="2016"/>
          </w:smartTagPr>
          <w:r w:rsidR="0074089A">
            <w:rPr>
              <w:rStyle w:val="a5"/>
              <w:rFonts w:ascii="宋体" w:hAnsi="宋体" w:hint="eastAsia"/>
              <w:spacing w:val="-2"/>
              <w:sz w:val="24"/>
            </w:rPr>
            <w:t>4</w:t>
          </w:r>
          <w:r w:rsidR="0074089A" w:rsidRPr="00E25548">
            <w:rPr>
              <w:rStyle w:val="a5"/>
              <w:rFonts w:ascii="宋体" w:hAnsi="宋体" w:hint="eastAsia"/>
              <w:spacing w:val="-2"/>
              <w:sz w:val="24"/>
            </w:rPr>
            <w:t>月</w:t>
          </w:r>
          <w:r w:rsidR="00821261">
            <w:rPr>
              <w:rStyle w:val="a5"/>
              <w:rFonts w:ascii="宋体" w:hAnsi="宋体" w:hint="eastAsia"/>
              <w:spacing w:val="-2"/>
              <w:sz w:val="24"/>
            </w:rPr>
            <w:t>1</w:t>
          </w:r>
          <w:r w:rsidR="0074089A" w:rsidRPr="00E25548">
            <w:rPr>
              <w:rStyle w:val="a5"/>
              <w:rFonts w:ascii="宋体" w:hAnsi="宋体" w:hint="eastAsia"/>
              <w:spacing w:val="-2"/>
              <w:sz w:val="24"/>
            </w:rPr>
            <w:t>日</w:t>
          </w:r>
        </w:smartTag>
        <w:r w:rsidR="0074089A" w:rsidRPr="00E25548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74089A" w:rsidRPr="00E25548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74089A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74089A" w:rsidRPr="00E25548">
        <w:rPr>
          <w:rFonts w:ascii="宋体" w:hAnsi="宋体" w:cs="宋体"/>
          <w:b/>
          <w:bCs/>
          <w:kern w:val="0"/>
          <w:sz w:val="24"/>
        </w:rPr>
        <w:t>到培训部。</w:t>
      </w:r>
      <w:r w:rsidR="0074089A" w:rsidRPr="00E25548">
        <w:rPr>
          <w:rFonts w:ascii="宋体" w:hAnsi="宋体" w:cs="宋体" w:hint="eastAsia"/>
          <w:b/>
          <w:bCs/>
          <w:kern w:val="0"/>
          <w:sz w:val="24"/>
        </w:rPr>
        <w:t>中</w:t>
      </w:r>
      <w:r w:rsidR="0074089A" w:rsidRPr="00E25548">
        <w:rPr>
          <w:rFonts w:ascii="宋体" w:hAnsi="宋体" w:cs="宋体"/>
          <w:b/>
          <w:bCs/>
          <w:kern w:val="0"/>
          <w:sz w:val="24"/>
        </w:rPr>
        <w:t>心将</w:t>
      </w:r>
      <w:r w:rsidR="006C077C">
        <w:rPr>
          <w:rFonts w:ascii="宋体" w:hAnsi="宋体" w:cs="宋体" w:hint="eastAsia"/>
          <w:b/>
          <w:bCs/>
          <w:kern w:val="0"/>
          <w:sz w:val="24"/>
        </w:rPr>
        <w:t>根</w:t>
      </w:r>
      <w:r w:rsidR="0074089A" w:rsidRPr="00E25548"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617B07" w:rsidRPr="00A911A5" w:rsidRDefault="00617B07" w:rsidP="00B478A3">
      <w:pPr>
        <w:widowControl/>
        <w:spacing w:line="440" w:lineRule="exact"/>
        <w:ind w:left="472" w:hangingChars="196" w:hanging="472"/>
        <w:jc w:val="left"/>
        <w:rPr>
          <w:rFonts w:ascii="宋体" w:hAnsi="宋体" w:cs="宋体" w:hint="eastAsia"/>
          <w:b/>
          <w:bCs/>
          <w:kern w:val="0"/>
          <w:sz w:val="24"/>
        </w:rPr>
      </w:pPr>
    </w:p>
    <w:p w:rsidR="0074089A" w:rsidRDefault="0074089A" w:rsidP="00617B07">
      <w:pPr>
        <w:widowControl/>
        <w:spacing w:line="440" w:lineRule="exact"/>
        <w:ind w:right="480"/>
        <w:jc w:val="right"/>
        <w:rPr>
          <w:rFonts w:ascii="宋体" w:hAnsi="宋体" w:cs="宋体" w:hint="eastAsia"/>
          <w:kern w:val="0"/>
          <w:sz w:val="24"/>
        </w:rPr>
      </w:pPr>
    </w:p>
    <w:p w:rsidR="0074089A" w:rsidRDefault="0074089A" w:rsidP="00617B07">
      <w:pPr>
        <w:widowControl/>
        <w:spacing w:line="440" w:lineRule="exact"/>
        <w:ind w:right="480"/>
        <w:jc w:val="right"/>
        <w:rPr>
          <w:rFonts w:ascii="宋体" w:hAnsi="宋体" w:cs="宋体" w:hint="eastAsia"/>
          <w:kern w:val="0"/>
          <w:sz w:val="24"/>
        </w:rPr>
      </w:pPr>
    </w:p>
    <w:p w:rsidR="0074089A" w:rsidRDefault="00617B07" w:rsidP="00B478A3">
      <w:pPr>
        <w:widowControl/>
        <w:spacing w:line="440" w:lineRule="exact"/>
        <w:ind w:right="480"/>
        <w:jc w:val="right"/>
        <w:rPr>
          <w:rFonts w:ascii="宋体" w:hAnsi="宋体" w:cs="宋体" w:hint="eastAsia"/>
          <w:kern w:val="0"/>
          <w:sz w:val="24"/>
        </w:rPr>
      </w:pPr>
      <w:r w:rsidRPr="00617B07">
        <w:rPr>
          <w:rFonts w:ascii="宋体" w:hAnsi="宋体" w:cs="宋体" w:hint="eastAsia"/>
          <w:kern w:val="0"/>
          <w:sz w:val="24"/>
        </w:rPr>
        <w:t>二○</w:t>
      </w:r>
      <w:smartTag w:uri="urn:schemas-microsoft-com:office:smarttags" w:element="chsdate">
        <w:smartTagPr>
          <w:attr w:name="Year" w:val="2015"/>
          <w:attr w:name="Month" w:val="12"/>
          <w:attr w:name="Day" w:val="18"/>
          <w:attr w:name="IsLunarDate" w:val="False"/>
          <w:attr w:name="IsROCDate" w:val="False"/>
        </w:smartTagPr>
        <w:r w:rsidRPr="00617B07">
          <w:rPr>
            <w:rFonts w:ascii="宋体" w:hAnsi="宋体" w:cs="宋体" w:hint="eastAsia"/>
            <w:kern w:val="0"/>
            <w:sz w:val="24"/>
          </w:rPr>
          <w:t>一五年</w:t>
        </w:r>
        <w:r w:rsidR="0074089A">
          <w:rPr>
            <w:rFonts w:ascii="宋体" w:hAnsi="宋体" w:cs="宋体" w:hint="eastAsia"/>
            <w:kern w:val="0"/>
            <w:sz w:val="24"/>
          </w:rPr>
          <w:t>十二月十八</w:t>
        </w:r>
        <w:r w:rsidRPr="00617B07">
          <w:rPr>
            <w:rFonts w:ascii="宋体" w:hAnsi="宋体" w:cs="宋体" w:hint="eastAsia"/>
            <w:kern w:val="0"/>
            <w:sz w:val="24"/>
          </w:rPr>
          <w:t>日</w:t>
        </w:r>
      </w:smartTag>
    </w:p>
    <w:p w:rsidR="0074089A" w:rsidRDefault="0074089A" w:rsidP="0074089A">
      <w:pPr>
        <w:widowControl/>
        <w:spacing w:line="480" w:lineRule="exact"/>
        <w:rPr>
          <w:rFonts w:ascii="宋体" w:hAnsi="宋体" w:cs="宋体" w:hint="eastAsia"/>
          <w:b/>
          <w:kern w:val="0"/>
          <w:sz w:val="24"/>
        </w:rPr>
      </w:pPr>
    </w:p>
    <w:p w:rsidR="0074089A" w:rsidRDefault="0074089A" w:rsidP="0074089A">
      <w:pPr>
        <w:widowControl/>
        <w:spacing w:line="480" w:lineRule="exact"/>
        <w:rPr>
          <w:rFonts w:ascii="宋体" w:hAnsi="宋体" w:cs="宋体" w:hint="eastAsia"/>
          <w:b/>
          <w:kern w:val="0"/>
          <w:sz w:val="24"/>
        </w:rPr>
      </w:pPr>
    </w:p>
    <w:p w:rsidR="00686641" w:rsidRDefault="0074089A" w:rsidP="00686641">
      <w:pPr>
        <w:widowControl/>
        <w:spacing w:line="480" w:lineRule="exact"/>
        <w:rPr>
          <w:rFonts w:ascii="宋体" w:hAnsi="宋体" w:cs="宋体" w:hint="eastAsia"/>
          <w:b/>
          <w:kern w:val="0"/>
          <w:sz w:val="24"/>
        </w:rPr>
      </w:pPr>
      <w:r w:rsidRPr="003B7770">
        <w:rPr>
          <w:rFonts w:ascii="宋体" w:hAnsi="宋体" w:cs="宋体" w:hint="eastAsia"/>
          <w:b/>
          <w:kern w:val="0"/>
          <w:sz w:val="24"/>
        </w:rPr>
        <w:t>附：</w:t>
      </w:r>
      <w:r w:rsidR="00686641" w:rsidRPr="00540DCE">
        <w:rPr>
          <w:rFonts w:ascii="宋体" w:hAnsi="宋体" w:cs="宋体" w:hint="eastAsia"/>
          <w:b/>
          <w:kern w:val="0"/>
          <w:sz w:val="24"/>
        </w:rPr>
        <w:t>变频器维修与应用技术培训班</w:t>
      </w:r>
      <w:r w:rsidR="00686641" w:rsidRPr="003B7770">
        <w:rPr>
          <w:rFonts w:ascii="宋体" w:hAnsi="宋体" w:cs="宋体"/>
          <w:b/>
          <w:kern w:val="0"/>
          <w:sz w:val="24"/>
        </w:rPr>
        <w:t>报名回执表</w:t>
      </w:r>
    </w:p>
    <w:p w:rsidR="0074089A" w:rsidRDefault="0074089A" w:rsidP="00686641">
      <w:pPr>
        <w:widowControl/>
        <w:spacing w:line="480" w:lineRule="exact"/>
        <w:rPr>
          <w:rFonts w:ascii="宋体" w:hAnsi="宋体" w:hint="eastAsia"/>
          <w:sz w:val="24"/>
        </w:rPr>
      </w:pPr>
      <w:r w:rsidRPr="003B7770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076"/>
        <w:gridCol w:w="1225"/>
        <w:gridCol w:w="2267"/>
        <w:gridCol w:w="1340"/>
        <w:gridCol w:w="2372"/>
      </w:tblGrid>
      <w:tr w:rsidR="00A911A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A911A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911A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911A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911A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911A5" w:rsidRPr="00BF2D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81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7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54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10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715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6" w:type="pct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911A5" w:rsidRPr="00BF2DCF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ind w:firstLineChars="250" w:firstLine="600"/>
              <w:rPr>
                <w:rFonts w:ascii="宋体" w:hAnsi="宋体" w:hint="eastAsia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A911A5" w:rsidRPr="00BF2DCF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A911A5" w:rsidRDefault="00A911A5" w:rsidP="00654C6F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A911A5" w:rsidRDefault="00A911A5" w:rsidP="00654C6F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A911A5" w:rsidRDefault="00A911A5" w:rsidP="00654C6F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A911A5" w:rsidRPr="00392F11" w:rsidRDefault="00A911A5" w:rsidP="00654C6F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A911A5" w:rsidRPr="00F924E7" w:rsidRDefault="00A911A5" w:rsidP="00654C6F">
            <w:pPr>
              <w:spacing w:line="320" w:lineRule="exact"/>
              <w:rPr>
                <w:rFonts w:ascii="宋体" w:hAnsi="宋体" w:hint="eastAsia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A911A5" w:rsidRPr="00F924E7" w:rsidRDefault="00A911A5" w:rsidP="00654C6F">
            <w:pPr>
              <w:widowControl/>
              <w:spacing w:line="320" w:lineRule="exact"/>
              <w:ind w:firstLineChars="250" w:firstLine="600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A911A5" w:rsidRPr="00280DB4" w:rsidRDefault="0074089A" w:rsidP="00280DB4">
      <w:pPr>
        <w:pStyle w:val="a4"/>
        <w:spacing w:before="0" w:beforeAutospacing="0" w:after="0" w:afterAutospacing="0" w:line="520" w:lineRule="exact"/>
        <w:ind w:firstLineChars="3000" w:firstLine="7200"/>
        <w:rPr>
          <w:rFonts w:hint="eastAsia"/>
        </w:rPr>
      </w:pPr>
      <w:r>
        <w:rPr>
          <w:rFonts w:hint="eastAsia"/>
        </w:rPr>
        <w:t>（</w:t>
      </w:r>
      <w:r w:rsidRPr="00734BE6">
        <w:rPr>
          <w:rFonts w:hint="eastAsia"/>
        </w:rPr>
        <w:t>此表复制有效</w:t>
      </w:r>
      <w:r>
        <w:rPr>
          <w:rFonts w:hint="eastAsia"/>
        </w:rPr>
        <w:t>）</w:t>
      </w:r>
    </w:p>
    <w:sectPr w:rsidR="00A911A5" w:rsidRPr="00280DB4" w:rsidSect="00871358">
      <w:headerReference w:type="default" r:id="rId8"/>
      <w:type w:val="continuous"/>
      <w:pgSz w:w="11906" w:h="16838"/>
      <w:pgMar w:top="1440" w:right="1400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A7" w:rsidRDefault="00F84CA7">
      <w:r>
        <w:separator/>
      </w:r>
    </w:p>
  </w:endnote>
  <w:endnote w:type="continuationSeparator" w:id="1">
    <w:p w:rsidR="00F84CA7" w:rsidRDefault="00F8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A7" w:rsidRDefault="00F84CA7">
      <w:r>
        <w:separator/>
      </w:r>
    </w:p>
  </w:footnote>
  <w:footnote w:type="continuationSeparator" w:id="1">
    <w:p w:rsidR="00F84CA7" w:rsidRDefault="00F84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43" w:rsidRDefault="006F7443" w:rsidP="0092003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2A3"/>
    <w:multiLevelType w:val="hybridMultilevel"/>
    <w:tmpl w:val="B61A7C32"/>
    <w:lvl w:ilvl="0" w:tplc="18E8C9A8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62145C95"/>
    <w:multiLevelType w:val="hybridMultilevel"/>
    <w:tmpl w:val="7AA0D838"/>
    <w:lvl w:ilvl="0" w:tplc="6126694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72C"/>
    <w:rsid w:val="0002327A"/>
    <w:rsid w:val="000303FF"/>
    <w:rsid w:val="00040001"/>
    <w:rsid w:val="00053479"/>
    <w:rsid w:val="0007261A"/>
    <w:rsid w:val="0007323D"/>
    <w:rsid w:val="000F0D7D"/>
    <w:rsid w:val="001028A2"/>
    <w:rsid w:val="00105907"/>
    <w:rsid w:val="001060D9"/>
    <w:rsid w:val="00110D39"/>
    <w:rsid w:val="00152C45"/>
    <w:rsid w:val="00194991"/>
    <w:rsid w:val="001A6F62"/>
    <w:rsid w:val="001B665D"/>
    <w:rsid w:val="001D1EC5"/>
    <w:rsid w:val="001D7F09"/>
    <w:rsid w:val="001E3048"/>
    <w:rsid w:val="00213E6D"/>
    <w:rsid w:val="00230D95"/>
    <w:rsid w:val="00230DC3"/>
    <w:rsid w:val="00233B7E"/>
    <w:rsid w:val="00280DB4"/>
    <w:rsid w:val="002D16D2"/>
    <w:rsid w:val="002E3586"/>
    <w:rsid w:val="002E681C"/>
    <w:rsid w:val="00300D69"/>
    <w:rsid w:val="0036458C"/>
    <w:rsid w:val="00365408"/>
    <w:rsid w:val="00367DF7"/>
    <w:rsid w:val="00374D8F"/>
    <w:rsid w:val="003812E3"/>
    <w:rsid w:val="00384EFC"/>
    <w:rsid w:val="003F3779"/>
    <w:rsid w:val="00413A9C"/>
    <w:rsid w:val="0041462D"/>
    <w:rsid w:val="00422D9D"/>
    <w:rsid w:val="004251C8"/>
    <w:rsid w:val="00441CA7"/>
    <w:rsid w:val="004618CB"/>
    <w:rsid w:val="00470A9E"/>
    <w:rsid w:val="00492352"/>
    <w:rsid w:val="00492843"/>
    <w:rsid w:val="004A6C93"/>
    <w:rsid w:val="004B1DFF"/>
    <w:rsid w:val="004D055D"/>
    <w:rsid w:val="004D502C"/>
    <w:rsid w:val="005036B5"/>
    <w:rsid w:val="00536866"/>
    <w:rsid w:val="00552CCD"/>
    <w:rsid w:val="005574FA"/>
    <w:rsid w:val="00564866"/>
    <w:rsid w:val="005B6E67"/>
    <w:rsid w:val="005C370C"/>
    <w:rsid w:val="005C57EC"/>
    <w:rsid w:val="005D5637"/>
    <w:rsid w:val="005E3E05"/>
    <w:rsid w:val="00617B07"/>
    <w:rsid w:val="00622FE7"/>
    <w:rsid w:val="00630129"/>
    <w:rsid w:val="00654C6F"/>
    <w:rsid w:val="00686641"/>
    <w:rsid w:val="006878E4"/>
    <w:rsid w:val="006951F8"/>
    <w:rsid w:val="0069786D"/>
    <w:rsid w:val="006B4B38"/>
    <w:rsid w:val="006C077C"/>
    <w:rsid w:val="006C1660"/>
    <w:rsid w:val="006F3377"/>
    <w:rsid w:val="006F7443"/>
    <w:rsid w:val="00727781"/>
    <w:rsid w:val="0074089A"/>
    <w:rsid w:val="00754D33"/>
    <w:rsid w:val="00763F10"/>
    <w:rsid w:val="0077090C"/>
    <w:rsid w:val="00783830"/>
    <w:rsid w:val="007A50F2"/>
    <w:rsid w:val="008139EF"/>
    <w:rsid w:val="00821261"/>
    <w:rsid w:val="00834E8A"/>
    <w:rsid w:val="0086272C"/>
    <w:rsid w:val="00871358"/>
    <w:rsid w:val="00880BC9"/>
    <w:rsid w:val="00890505"/>
    <w:rsid w:val="008B43F8"/>
    <w:rsid w:val="008D2F97"/>
    <w:rsid w:val="008D696F"/>
    <w:rsid w:val="008F71D1"/>
    <w:rsid w:val="0092003B"/>
    <w:rsid w:val="009310EA"/>
    <w:rsid w:val="0094176C"/>
    <w:rsid w:val="00941A91"/>
    <w:rsid w:val="00980044"/>
    <w:rsid w:val="00980297"/>
    <w:rsid w:val="009D5990"/>
    <w:rsid w:val="009F6F50"/>
    <w:rsid w:val="00A176AB"/>
    <w:rsid w:val="00A220AC"/>
    <w:rsid w:val="00A77C0C"/>
    <w:rsid w:val="00A85CF3"/>
    <w:rsid w:val="00A876D9"/>
    <w:rsid w:val="00A911A5"/>
    <w:rsid w:val="00AD6D4D"/>
    <w:rsid w:val="00B17C16"/>
    <w:rsid w:val="00B24AA7"/>
    <w:rsid w:val="00B310D0"/>
    <w:rsid w:val="00B478A3"/>
    <w:rsid w:val="00B509CF"/>
    <w:rsid w:val="00B535A2"/>
    <w:rsid w:val="00B54369"/>
    <w:rsid w:val="00B55012"/>
    <w:rsid w:val="00B736A4"/>
    <w:rsid w:val="00B8598C"/>
    <w:rsid w:val="00BB0222"/>
    <w:rsid w:val="00C962EA"/>
    <w:rsid w:val="00D05371"/>
    <w:rsid w:val="00D05BD6"/>
    <w:rsid w:val="00D12282"/>
    <w:rsid w:val="00D24E32"/>
    <w:rsid w:val="00D403F1"/>
    <w:rsid w:val="00D62200"/>
    <w:rsid w:val="00D94682"/>
    <w:rsid w:val="00DB06AD"/>
    <w:rsid w:val="00DC74EF"/>
    <w:rsid w:val="00E0408E"/>
    <w:rsid w:val="00E0742D"/>
    <w:rsid w:val="00E3445B"/>
    <w:rsid w:val="00E724EB"/>
    <w:rsid w:val="00EB3D76"/>
    <w:rsid w:val="00EC139B"/>
    <w:rsid w:val="00F30875"/>
    <w:rsid w:val="00F651A9"/>
    <w:rsid w:val="00F84CA7"/>
    <w:rsid w:val="00F9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样式1"/>
    <w:basedOn w:val="a3"/>
    <w:rsid w:val="0007261A"/>
  </w:style>
  <w:style w:type="paragraph" w:styleId="a3">
    <w:name w:val="header"/>
    <w:basedOn w:val="a"/>
    <w:rsid w:val="0007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8627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86272C"/>
    <w:rPr>
      <w:b/>
      <w:bCs/>
    </w:rPr>
  </w:style>
  <w:style w:type="paragraph" w:styleId="a6">
    <w:name w:val="footer"/>
    <w:basedOn w:val="a"/>
    <w:rsid w:val="00862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86272C"/>
  </w:style>
  <w:style w:type="paragraph" w:styleId="2">
    <w:name w:val="toc 2"/>
    <w:basedOn w:val="a"/>
    <w:next w:val="a"/>
    <w:autoRedefine/>
    <w:semiHidden/>
    <w:rsid w:val="0086272C"/>
    <w:pPr>
      <w:spacing w:line="300" w:lineRule="exact"/>
      <w:jc w:val="left"/>
    </w:pPr>
    <w:rPr>
      <w:rFonts w:ascii="宋体" w:hAnsi="宋体"/>
      <w:bCs/>
      <w:noProof/>
      <w:color w:val="000000"/>
      <w:szCs w:val="21"/>
    </w:rPr>
  </w:style>
  <w:style w:type="character" w:styleId="a8">
    <w:name w:val="Hyperlink"/>
    <w:basedOn w:val="a0"/>
    <w:rsid w:val="0086272C"/>
    <w:rPr>
      <w:color w:val="0000FF"/>
      <w:u w:val="single"/>
    </w:rPr>
  </w:style>
  <w:style w:type="paragraph" w:styleId="a9">
    <w:name w:val="List Paragraph"/>
    <w:basedOn w:val="a"/>
    <w:qFormat/>
    <w:rsid w:val="00152C45"/>
    <w:pPr>
      <w:ind w:firstLineChars="200" w:firstLine="420"/>
    </w:pPr>
    <w:rPr>
      <w:rFonts w:ascii="Calibri" w:hAnsi="Calibri"/>
      <w:szCs w:val="22"/>
    </w:rPr>
  </w:style>
  <w:style w:type="paragraph" w:styleId="aa">
    <w:name w:val="Date"/>
    <w:basedOn w:val="a"/>
    <w:next w:val="a"/>
    <w:rsid w:val="0007323D"/>
    <w:pPr>
      <w:ind w:leftChars="2500" w:left="100"/>
    </w:pPr>
  </w:style>
  <w:style w:type="paragraph" w:styleId="ab">
    <w:name w:val="Balloon Text"/>
    <w:basedOn w:val="a"/>
    <w:semiHidden/>
    <w:rsid w:val="00D05371"/>
    <w:rPr>
      <w:sz w:val="18"/>
      <w:szCs w:val="18"/>
    </w:rPr>
  </w:style>
  <w:style w:type="paragraph" w:styleId="20">
    <w:name w:val="Body Text Indent 2"/>
    <w:basedOn w:val="a"/>
    <w:rsid w:val="0074089A"/>
    <w:pPr>
      <w:spacing w:after="120" w:line="480" w:lineRule="auto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wle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Company>微软中国</Company>
  <LinksUpToDate>false</LinksUpToDate>
  <CharactersWithSpaces>1269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中国机械工程学会设备与维修工程分会</dc:title>
  <dc:creator>微软用户</dc:creator>
  <cp:lastModifiedBy>深度联盟http://www.deepbbs.org</cp:lastModifiedBy>
  <cp:revision>2</cp:revision>
  <cp:lastPrinted>2012-06-20T00:31:00Z</cp:lastPrinted>
  <dcterms:created xsi:type="dcterms:W3CDTF">2016-03-18T07:18:00Z</dcterms:created>
  <dcterms:modified xsi:type="dcterms:W3CDTF">2016-03-18T07:18:00Z</dcterms:modified>
</cp:coreProperties>
</file>